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075178DB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proofErr w:type="gramStart"/>
            <w:r w:rsidRPr="54AB3A88">
              <w:rPr>
                <w:sz w:val="44"/>
                <w:szCs w:val="44"/>
              </w:rPr>
              <w:t>MU:Cr</w:t>
            </w:r>
            <w:proofErr w:type="gramEnd"/>
            <w:r w:rsidRPr="54AB3A88">
              <w:rPr>
                <w:sz w:val="44"/>
                <w:szCs w:val="44"/>
              </w:rPr>
              <w:t>1A</w:t>
            </w:r>
            <w:r w:rsidR="00B573F1">
              <w:rPr>
                <w:sz w:val="44"/>
                <w:szCs w:val="44"/>
              </w:rPr>
              <w:t>.5a</w:t>
            </w:r>
          </w:p>
          <w:p w14:paraId="45D33BEF" w14:textId="55B8BFA1" w:rsidR="00E82A1F" w:rsidRPr="00F2553C" w:rsidRDefault="00E82A1F" w:rsidP="00117487">
            <w:pPr>
              <w:jc w:val="center"/>
              <w:rPr>
                <w:sz w:val="28"/>
                <w:szCs w:val="28"/>
              </w:rPr>
            </w:pPr>
            <w:r w:rsidRPr="54AB3A88">
              <w:rPr>
                <w:sz w:val="28"/>
                <w:szCs w:val="28"/>
              </w:rPr>
              <w:t xml:space="preserve">Improvise </w:t>
            </w:r>
            <w:r w:rsidR="00681060" w:rsidRPr="54AB3A88">
              <w:rPr>
                <w:sz w:val="28"/>
                <w:szCs w:val="28"/>
              </w:rPr>
              <w:t>r</w:t>
            </w:r>
            <w:r w:rsidRPr="54AB3A88">
              <w:rPr>
                <w:sz w:val="28"/>
                <w:szCs w:val="28"/>
              </w:rPr>
              <w:t>hythmic</w:t>
            </w:r>
            <w:r w:rsidR="0030547F" w:rsidRPr="54AB3A88">
              <w:rPr>
                <w:sz w:val="28"/>
                <w:szCs w:val="28"/>
              </w:rPr>
              <w:t xml:space="preserve">, </w:t>
            </w:r>
            <w:r w:rsidR="00681060" w:rsidRPr="54AB3A88">
              <w:rPr>
                <w:sz w:val="28"/>
                <w:szCs w:val="28"/>
              </w:rPr>
              <w:t>m</w:t>
            </w:r>
            <w:r w:rsidRPr="54AB3A88">
              <w:rPr>
                <w:sz w:val="28"/>
                <w:szCs w:val="28"/>
              </w:rPr>
              <w:t>elodic</w:t>
            </w:r>
            <w:r w:rsidR="0030547F" w:rsidRPr="54AB3A88">
              <w:rPr>
                <w:sz w:val="28"/>
                <w:szCs w:val="28"/>
              </w:rPr>
              <w:t xml:space="preserve">, and harmonic </w:t>
            </w:r>
            <w:r w:rsidRPr="54AB3A88">
              <w:rPr>
                <w:sz w:val="28"/>
                <w:szCs w:val="28"/>
              </w:rPr>
              <w:t>ideas, and de</w:t>
            </w:r>
            <w:r w:rsidR="00D423CB" w:rsidRPr="54AB3A88">
              <w:rPr>
                <w:sz w:val="28"/>
                <w:szCs w:val="28"/>
              </w:rPr>
              <w:t>s</w:t>
            </w:r>
            <w:r w:rsidRPr="54AB3A88">
              <w:rPr>
                <w:sz w:val="28"/>
                <w:szCs w:val="28"/>
              </w:rPr>
              <w:t>cribe connection to specific purpose and context (s</w:t>
            </w:r>
            <w:r w:rsidR="00B573F1">
              <w:rPr>
                <w:sz w:val="28"/>
                <w:szCs w:val="28"/>
              </w:rPr>
              <w:t>ocial, cultural, and historical).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7B5F0F68" w:rsidR="00E82A1F" w:rsidRPr="00DA62B7" w:rsidRDefault="1D3F9C58" w:rsidP="00DA62B7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DA62B7"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="00E82A1F" w:rsidRPr="00DA62B7">
              <w:rPr>
                <w:rFonts w:ascii="Calibri" w:eastAsia="Calibri" w:hAnsi="Calibri" w:cs="Calibri"/>
                <w:sz w:val="20"/>
                <w:szCs w:val="20"/>
              </w:rPr>
              <w:t xml:space="preserve">he </w:t>
            </w:r>
            <w:r w:rsidR="004E5D43" w:rsidRPr="00DA62B7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="00E82A1F" w:rsidRPr="00DA62B7">
              <w:rPr>
                <w:rFonts w:ascii="Calibri" w:eastAsia="Calibri" w:hAnsi="Calibri" w:cs="Calibri"/>
                <w:sz w:val="20"/>
                <w:szCs w:val="20"/>
              </w:rPr>
              <w:t>tudent</w:t>
            </w:r>
            <w:r w:rsidR="00563B93" w:rsidRPr="00DA62B7">
              <w:rPr>
                <w:rFonts w:ascii="Calibri" w:eastAsia="Calibri" w:hAnsi="Calibri" w:cs="Calibri"/>
                <w:sz w:val="20"/>
                <w:szCs w:val="20"/>
              </w:rPr>
              <w:t xml:space="preserve"> using</w:t>
            </w:r>
            <w:r w:rsidR="00E82A1F" w:rsidRPr="00DA62B7">
              <w:rPr>
                <w:rFonts w:ascii="Calibri" w:eastAsia="Calibri" w:hAnsi="Calibri" w:cs="Calibri"/>
                <w:sz w:val="20"/>
                <w:szCs w:val="20"/>
              </w:rPr>
              <w:t xml:space="preserve"> a creative voice and style that rises above formulaic </w:t>
            </w:r>
            <w:r w:rsidR="00801049" w:rsidRPr="00DA62B7">
              <w:rPr>
                <w:rFonts w:ascii="Calibri" w:eastAsia="Calibri" w:hAnsi="Calibri" w:cs="Calibri"/>
                <w:sz w:val="20"/>
                <w:szCs w:val="20"/>
              </w:rPr>
              <w:t>construction</w:t>
            </w:r>
            <w:r w:rsidR="00D949BF" w:rsidRPr="00DA62B7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B573F1" w:rsidRPr="00DA62B7">
              <w:rPr>
                <w:rFonts w:ascii="Calibri" w:eastAsia="Calibri" w:hAnsi="Calibri" w:cs="Calibri"/>
                <w:sz w:val="20"/>
                <w:szCs w:val="20"/>
              </w:rPr>
              <w:t xml:space="preserve">creates </w:t>
            </w:r>
            <w:r w:rsidR="005857F2" w:rsidRPr="00DA62B7">
              <w:rPr>
                <w:rFonts w:ascii="Calibri" w:eastAsia="Calibri" w:hAnsi="Calibri" w:cs="Calibri"/>
                <w:sz w:val="20"/>
                <w:szCs w:val="20"/>
              </w:rPr>
              <w:t>improvised rhythmic</w:t>
            </w:r>
            <w:r w:rsidR="0030547F" w:rsidRPr="00DA62B7">
              <w:rPr>
                <w:rFonts w:ascii="Calibri" w:eastAsia="Calibri" w:hAnsi="Calibri" w:cs="Calibri"/>
                <w:sz w:val="20"/>
                <w:szCs w:val="20"/>
              </w:rPr>
              <w:t xml:space="preserve">, </w:t>
            </w:r>
            <w:r w:rsidR="00D949BF" w:rsidRPr="00DA62B7">
              <w:rPr>
                <w:rFonts w:ascii="Calibri" w:eastAsia="Calibri" w:hAnsi="Calibri" w:cs="Calibri"/>
                <w:sz w:val="20"/>
                <w:szCs w:val="20"/>
              </w:rPr>
              <w:t>melodic</w:t>
            </w:r>
            <w:r w:rsidR="0030547F" w:rsidRPr="00DA62B7">
              <w:rPr>
                <w:rFonts w:ascii="Calibri" w:eastAsia="Calibri" w:hAnsi="Calibri" w:cs="Calibri"/>
                <w:sz w:val="20"/>
                <w:szCs w:val="20"/>
              </w:rPr>
              <w:t>, and harmonic ideas</w:t>
            </w:r>
            <w:r w:rsidR="0004674C" w:rsidRPr="00DA62B7">
              <w:rPr>
                <w:rFonts w:ascii="Calibri" w:eastAsia="Calibri" w:hAnsi="Calibri" w:cs="Calibri"/>
                <w:sz w:val="20"/>
                <w:szCs w:val="20"/>
              </w:rPr>
              <w:t>; the student</w:t>
            </w:r>
            <w:r w:rsidR="00B573F1" w:rsidRPr="00DA62B7">
              <w:rPr>
                <w:rFonts w:ascii="Calibri" w:eastAsia="Calibri" w:hAnsi="Calibri" w:cs="Calibri"/>
                <w:sz w:val="20"/>
                <w:szCs w:val="20"/>
              </w:rPr>
              <w:t xml:space="preserve"> describes</w:t>
            </w:r>
            <w:r w:rsidR="0004674C" w:rsidRPr="00DA62B7">
              <w:rPr>
                <w:rFonts w:ascii="Calibri" w:eastAsia="Calibri" w:hAnsi="Calibri" w:cs="Calibri"/>
                <w:sz w:val="20"/>
                <w:szCs w:val="20"/>
              </w:rPr>
              <w:t xml:space="preserve"> an in-depth </w:t>
            </w:r>
            <w:r w:rsidR="00CF3C7C" w:rsidRPr="00DA62B7">
              <w:rPr>
                <w:rFonts w:ascii="Calibri" w:eastAsia="Calibri" w:hAnsi="Calibri" w:cs="Calibri"/>
                <w:sz w:val="20"/>
                <w:szCs w:val="20"/>
              </w:rPr>
              <w:t>connection to a specific purpose and conte</w:t>
            </w:r>
            <w:r w:rsidR="0030547F" w:rsidRPr="00DA62B7">
              <w:rPr>
                <w:rFonts w:ascii="Calibri" w:eastAsia="Calibri" w:hAnsi="Calibri" w:cs="Calibri"/>
                <w:sz w:val="20"/>
                <w:szCs w:val="20"/>
              </w:rPr>
              <w:t>xt</w:t>
            </w:r>
            <w:r w:rsidR="00B46B97" w:rsidRPr="00DA62B7">
              <w:rPr>
                <w:rFonts w:ascii="Calibri" w:eastAsia="Calibri" w:hAnsi="Calibri" w:cs="Calibri"/>
                <w:sz w:val="20"/>
                <w:szCs w:val="20"/>
              </w:rPr>
              <w:t xml:space="preserve"> (social, cultural, and historical</w:t>
            </w:r>
            <w:r w:rsidR="00A16E63" w:rsidRPr="00DA62B7">
              <w:rPr>
                <w:rFonts w:ascii="Calibri" w:eastAsia="Calibri" w:hAnsi="Calibri" w:cs="Calibri"/>
                <w:sz w:val="20"/>
                <w:szCs w:val="20"/>
              </w:rPr>
              <w:t>)</w:t>
            </w:r>
            <w:r w:rsidR="0030547F" w:rsidRPr="00DA62B7">
              <w:rPr>
                <w:rFonts w:ascii="Calibri" w:eastAsia="Calibri" w:hAnsi="Calibri" w:cs="Calibri"/>
                <w:sz w:val="20"/>
                <w:szCs w:val="20"/>
              </w:rPr>
              <w:t xml:space="preserve">. 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8CF4887" w14:textId="326BF182" w:rsidR="00E82A1F" w:rsidRPr="00D3763E" w:rsidRDefault="00184A2A" w:rsidP="00B23991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 w:rsidRPr="00117487">
              <w:rPr>
                <w:rFonts w:ascii="Calibri" w:eastAsia="Calibri" w:hAnsi="Calibri" w:cs="Calibri"/>
                <w:bCs/>
                <w:sz w:val="20"/>
                <w:szCs w:val="20"/>
              </w:rPr>
              <w:t>C</w:t>
            </w:r>
            <w:r w:rsidR="00117487">
              <w:rPr>
                <w:rFonts w:ascii="Calibri" w:eastAsia="Calibri" w:hAnsi="Calibri" w:cs="Calibri"/>
                <w:bCs/>
                <w:sz w:val="20"/>
                <w:szCs w:val="20"/>
              </w:rPr>
              <w:t>reate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3072A0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their own </w:t>
            </w:r>
            <w:r w:rsidR="006D54FB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improvised </w:t>
            </w:r>
            <w:r w:rsidR="00B41DA8" w:rsidRPr="54AB3A88">
              <w:rPr>
                <w:rFonts w:ascii="Calibri" w:eastAsia="Calibri" w:hAnsi="Calibri" w:cs="Calibri"/>
                <w:sz w:val="20"/>
                <w:szCs w:val="20"/>
              </w:rPr>
              <w:t>rhythmi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>c,</w:t>
            </w:r>
            <w:r w:rsidR="00B41DA8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melodic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>, and harmonic</w:t>
            </w:r>
            <w:r w:rsidR="00B41DA8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ideas</w:t>
            </w:r>
            <w:r w:rsidR="001A7D94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on a</w:t>
            </w:r>
            <w:r w:rsidR="0011416A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teacher provided </w:t>
            </w:r>
            <w:r w:rsidR="003072A0" w:rsidRPr="54AB3A88">
              <w:rPr>
                <w:rFonts w:ascii="Calibri" w:eastAsia="Calibri" w:hAnsi="Calibri" w:cs="Calibri"/>
                <w:sz w:val="20"/>
                <w:szCs w:val="20"/>
              </w:rPr>
              <w:t>instrument or by singing</w:t>
            </w:r>
            <w:r w:rsidR="00452644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7010301" w14:textId="5C271771" w:rsidR="00E82A1F" w:rsidRPr="00D3763E" w:rsidRDefault="00117487" w:rsidP="00B23991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Describe</w:t>
            </w:r>
            <w:r w:rsidR="00D3763E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3763E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the connection to 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its </w:t>
            </w:r>
            <w:r w:rsidR="00D3763E" w:rsidRPr="54AB3A88">
              <w:rPr>
                <w:rFonts w:ascii="Calibri" w:eastAsia="Calibri" w:hAnsi="Calibri" w:cs="Calibri"/>
                <w:sz w:val="20"/>
                <w:szCs w:val="20"/>
              </w:rPr>
              <w:t>purpose and context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(</w:t>
            </w:r>
            <w:r w:rsidR="00B573F1">
              <w:rPr>
                <w:rFonts w:ascii="Calibri" w:eastAsia="Calibri" w:hAnsi="Calibri" w:cs="Calibri"/>
                <w:sz w:val="20"/>
                <w:szCs w:val="20"/>
              </w:rPr>
              <w:t>social, cultural, historical)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3C75D54F" w:rsidR="00E82A1F" w:rsidRPr="00D3763E" w:rsidRDefault="00E82A1F" w:rsidP="00B23991">
            <w:pPr>
              <w:pStyle w:val="ListParagraph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EF30805" w14:textId="6EC7E51D" w:rsidR="00E82A1F" w:rsidRPr="002911EF" w:rsidRDefault="2F29D7D5" w:rsidP="00B23991">
            <w:pPr>
              <w:pStyle w:val="ListParagraph"/>
              <w:numPr>
                <w:ilvl w:val="0"/>
                <w:numId w:val="2"/>
              </w:numPr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M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ake choices to</w:t>
            </w:r>
            <w:r w:rsidR="00E82A1F" w:rsidRPr="54AB3A88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17487"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create</w:t>
            </w:r>
            <w:r w:rsidR="00566B83" w:rsidRPr="54AB3A88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 </w:t>
            </w:r>
            <w:r w:rsidR="0030547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rhythmic, melodic, and harmonic i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dea</w:t>
            </w:r>
            <w:r w:rsidR="0030547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s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using: an idea bank, random choice tool </w:t>
            </w:r>
            <w:proofErr w:type="gramStart"/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( spinners</w:t>
            </w:r>
            <w:proofErr w:type="gramEnd"/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, dice, flash cards, etc</w:t>
            </w:r>
            <w:r w:rsidR="7371D2A3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), </w:t>
            </w:r>
            <w:r w:rsidR="00CE322D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or </w:t>
            </w:r>
            <w:r w:rsidR="00E82A1F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partner/group decision</w:t>
            </w:r>
            <w:r w:rsidR="185032E2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BC0C64F" w14:textId="2E02AB3E" w:rsidR="00E82A1F" w:rsidRPr="002911EF" w:rsidRDefault="00117487" w:rsidP="00B23991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0"/>
                <w:szCs w:val="20"/>
                <w:shd w:val="clear" w:color="auto" w:fill="FFFFFF"/>
              </w:rPr>
              <w:t>Describe</w:t>
            </w:r>
            <w:r w:rsidR="00527170" w:rsidRPr="54AB3A88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27170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the connection to context </w:t>
            </w:r>
            <w:r w:rsidR="00A16E63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(social, cultural, and historical) </w:t>
            </w:r>
            <w:r w:rsidR="00527170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accessing teacher and/or peer support utilizing teacher genera</w:t>
            </w:r>
            <w:r w:rsidR="007C4746" w:rsidRPr="54AB3A88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ted or collaboratively created word banks. </w:t>
            </w:r>
          </w:p>
          <w:p w14:paraId="33E236D3" w14:textId="5C34D11A" w:rsidR="00E82A1F" w:rsidRPr="008F6150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25458A4" w14:textId="2530CB24" w:rsidR="00E81861" w:rsidRPr="00CE322D" w:rsidRDefault="00CE322D" w:rsidP="00B23991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sz w:val="20"/>
                <w:szCs w:val="20"/>
              </w:rPr>
              <w:t>Student</w:t>
            </w:r>
            <w:r w:rsidR="00D232D8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AC671F" w:rsidRPr="54AB3A88">
              <w:rPr>
                <w:rFonts w:ascii="Calibri" w:eastAsia="Calibri" w:hAnsi="Calibri" w:cs="Calibri"/>
                <w:sz w:val="20"/>
                <w:szCs w:val="20"/>
              </w:rPr>
              <w:t>struggle</w:t>
            </w:r>
            <w:r w:rsidR="00D232D8" w:rsidRPr="54AB3A8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="00AC671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to</w:t>
            </w:r>
            <w:r w:rsidR="00117487">
              <w:rPr>
                <w:rFonts w:ascii="Calibri" w:eastAsia="Calibri" w:hAnsi="Calibri" w:cs="Calibri"/>
                <w:sz w:val="20"/>
                <w:szCs w:val="20"/>
              </w:rPr>
              <w:t xml:space="preserve"> create</w:t>
            </w:r>
            <w:r w:rsidR="00AC67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AD2A52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their own 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rhythmic, </w:t>
            </w:r>
            <w:r w:rsidR="00AA0782" w:rsidRPr="54AB3A88">
              <w:rPr>
                <w:rFonts w:ascii="Calibri" w:eastAsia="Calibri" w:hAnsi="Calibri" w:cs="Calibri"/>
                <w:sz w:val="20"/>
                <w:szCs w:val="20"/>
              </w:rPr>
              <w:t>melodic</w:t>
            </w:r>
            <w:r w:rsidR="0030547F" w:rsidRPr="54AB3A88">
              <w:rPr>
                <w:rFonts w:ascii="Calibri" w:eastAsia="Calibri" w:hAnsi="Calibri" w:cs="Calibri"/>
                <w:sz w:val="20"/>
                <w:szCs w:val="20"/>
              </w:rPr>
              <w:t>, and harmonic</w:t>
            </w:r>
            <w:r w:rsidR="00AA0782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ideas </w:t>
            </w:r>
            <w:r w:rsidR="007E7545" w:rsidRPr="54AB3A88">
              <w:rPr>
                <w:rFonts w:ascii="Calibri" w:eastAsia="Calibri" w:hAnsi="Calibri" w:cs="Calibri"/>
                <w:sz w:val="20"/>
                <w:szCs w:val="20"/>
              </w:rPr>
              <w:t>without significant teacher or peer support</w:t>
            </w:r>
            <w:r w:rsidR="4CE55146" w:rsidRPr="54AB3A88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415719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63EAECCA" w14:textId="17B38475" w:rsidR="00E81861" w:rsidRPr="00CE322D" w:rsidRDefault="00117487" w:rsidP="00B23991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sz w:val="20"/>
                <w:szCs w:val="20"/>
              </w:rPr>
              <w:t>Student struggles to</w:t>
            </w:r>
            <w:r w:rsidRPr="00117487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117487">
              <w:rPr>
                <w:rFonts w:ascii="Calibri" w:eastAsia="Calibri" w:hAnsi="Calibri" w:cs="Calibri"/>
                <w:bCs/>
                <w:sz w:val="20"/>
                <w:szCs w:val="20"/>
              </w:rPr>
              <w:t>describe</w:t>
            </w:r>
            <w:r w:rsidR="00415719" w:rsidRPr="00117487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415719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how context </w:t>
            </w:r>
            <w:r w:rsidR="00A8633F">
              <w:rPr>
                <w:rFonts w:ascii="Calibri" w:eastAsia="Calibri" w:hAnsi="Calibri" w:cs="Calibri"/>
                <w:sz w:val="20"/>
                <w:szCs w:val="20"/>
              </w:rPr>
              <w:t>(social, cultural, and historical) i</w:t>
            </w:r>
            <w:r w:rsidR="00415719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mpacts their own musical ideas with support </w:t>
            </w:r>
            <w:r w:rsidR="00CF41BF" w:rsidRPr="54AB3A88">
              <w:rPr>
                <w:rFonts w:ascii="Calibri" w:eastAsia="Calibri" w:hAnsi="Calibri" w:cs="Calibri"/>
                <w:sz w:val="20"/>
                <w:szCs w:val="20"/>
              </w:rPr>
              <w:t>from</w:t>
            </w:r>
            <w:r w:rsidR="00415719" w:rsidRPr="54AB3A88">
              <w:rPr>
                <w:rFonts w:ascii="Calibri" w:eastAsia="Calibri" w:hAnsi="Calibri" w:cs="Calibri"/>
                <w:sz w:val="20"/>
                <w:szCs w:val="20"/>
              </w:rPr>
              <w:t xml:space="preserve"> teacher and/or peers utilizing teacher generated or collaboratively created word banks</w:t>
            </w:r>
            <w:r w:rsidR="4F1C2B70" w:rsidRPr="54AB3A88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535DA49" w14:textId="6804CCB7" w:rsidR="00E81861" w:rsidRPr="00CE322D" w:rsidRDefault="00E81861" w:rsidP="00B2399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452644" w14:paraId="4FC64B6E" w14:textId="77777777" w:rsidTr="7665F0A5">
        <w:tc>
          <w:tcPr>
            <w:tcW w:w="5000" w:type="pct"/>
            <w:gridSpan w:val="2"/>
          </w:tcPr>
          <w:p w14:paraId="3C901251" w14:textId="548A771C" w:rsidR="00117487" w:rsidRDefault="00452644" w:rsidP="00B23991">
            <w:pPr>
              <w:rPr>
                <w:sz w:val="20"/>
                <w:szCs w:val="20"/>
                <w:lang w:val="fr-FR"/>
              </w:rPr>
            </w:pPr>
            <w:r w:rsidRPr="00BA2A76">
              <w:rPr>
                <w:sz w:val="20"/>
                <w:szCs w:val="20"/>
                <w:lang w:val="fr-FR"/>
              </w:rPr>
              <w:t>Expression</w:t>
            </w:r>
            <w:r w:rsidR="299263EF" w:rsidRPr="00BA2A76">
              <w:rPr>
                <w:sz w:val="20"/>
                <w:szCs w:val="20"/>
                <w:lang w:val="fr-FR"/>
              </w:rPr>
              <w:t xml:space="preserve">, </w:t>
            </w:r>
            <w:proofErr w:type="spellStart"/>
            <w:r w:rsidR="053BA61F" w:rsidRPr="00BA2A76">
              <w:rPr>
                <w:sz w:val="20"/>
                <w:szCs w:val="20"/>
                <w:lang w:val="fr-FR"/>
              </w:rPr>
              <w:t>d</w:t>
            </w:r>
            <w:r w:rsidR="299263EF" w:rsidRPr="00BA2A76">
              <w:rPr>
                <w:sz w:val="20"/>
                <w:szCs w:val="20"/>
                <w:lang w:val="fr-FR"/>
              </w:rPr>
              <w:t>ynamics</w:t>
            </w:r>
            <w:proofErr w:type="spellEnd"/>
            <w:r w:rsidR="00B23991" w:rsidRPr="00BA2A76">
              <w:rPr>
                <w:sz w:val="20"/>
                <w:szCs w:val="20"/>
                <w:lang w:val="fr-FR"/>
              </w:rPr>
              <w:t xml:space="preserve">, </w:t>
            </w:r>
            <w:r w:rsidR="2522DAD1" w:rsidRPr="00BA2A76">
              <w:rPr>
                <w:sz w:val="20"/>
                <w:szCs w:val="20"/>
                <w:lang w:val="fr-FR"/>
              </w:rPr>
              <w:t xml:space="preserve">tempo, </w:t>
            </w:r>
            <w:proofErr w:type="spellStart"/>
            <w:r w:rsidR="2522DAD1" w:rsidRPr="00BA2A76">
              <w:rPr>
                <w:sz w:val="20"/>
                <w:szCs w:val="20"/>
                <w:lang w:val="fr-FR"/>
              </w:rPr>
              <w:t>context</w:t>
            </w:r>
            <w:proofErr w:type="spellEnd"/>
            <w:r w:rsidR="2522DAD1" w:rsidRPr="00BA2A76">
              <w:rPr>
                <w:sz w:val="20"/>
                <w:szCs w:val="20"/>
                <w:lang w:val="fr-FR"/>
              </w:rPr>
              <w:t xml:space="preserve">, </w:t>
            </w:r>
            <w:proofErr w:type="spellStart"/>
            <w:r w:rsidR="2522DAD1" w:rsidRPr="00BA2A76">
              <w:rPr>
                <w:sz w:val="20"/>
                <w:szCs w:val="20"/>
                <w:lang w:val="fr-FR"/>
              </w:rPr>
              <w:t>inten</w:t>
            </w:r>
            <w:r w:rsidR="00117487" w:rsidRPr="00BA2A76">
              <w:rPr>
                <w:sz w:val="20"/>
                <w:szCs w:val="20"/>
                <w:lang w:val="fr-FR"/>
              </w:rPr>
              <w:t>t</w:t>
            </w:r>
            <w:proofErr w:type="spellEnd"/>
            <w:r w:rsidR="00BA2A76" w:rsidRPr="00BA2A76">
              <w:rPr>
                <w:sz w:val="20"/>
                <w:szCs w:val="20"/>
                <w:lang w:val="fr-FR"/>
              </w:rPr>
              <w:t>,</w:t>
            </w:r>
            <w:r w:rsidR="00BA2A76">
              <w:rPr>
                <w:sz w:val="20"/>
                <w:szCs w:val="20"/>
                <w:lang w:val="fr-FR"/>
              </w:rPr>
              <w:t xml:space="preserve"> </w:t>
            </w:r>
            <w:r w:rsidR="006178CC">
              <w:rPr>
                <w:sz w:val="20"/>
                <w:szCs w:val="20"/>
                <w:lang w:val="fr-FR"/>
              </w:rPr>
              <w:t>improvise</w:t>
            </w:r>
          </w:p>
          <w:p w14:paraId="58BA9C1D" w14:textId="77777777" w:rsidR="00452644" w:rsidRPr="002170FC" w:rsidRDefault="00452644" w:rsidP="00B23991">
            <w:pPr>
              <w:rPr>
                <w:sz w:val="20"/>
                <w:szCs w:val="20"/>
              </w:rPr>
            </w:pPr>
          </w:p>
          <w:p w14:paraId="1A27F96D" w14:textId="0E5DB908" w:rsidR="00117487" w:rsidRPr="00BA2A76" w:rsidRDefault="00117487" w:rsidP="00B23991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4B695A22" w14:textId="5C6C72FC" w:rsidR="00866A17" w:rsidRPr="00BA2A76" w:rsidRDefault="00866A17">
      <w:pPr>
        <w:rPr>
          <w:lang w:val="fr-FR"/>
        </w:rPr>
      </w:pPr>
    </w:p>
    <w:sectPr w:rsidR="00866A17" w:rsidRPr="00BA2A7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293C3F"/>
    <w:multiLevelType w:val="hybridMultilevel"/>
    <w:tmpl w:val="F4AE6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8597B"/>
    <w:rsid w:val="0011416A"/>
    <w:rsid w:val="00117487"/>
    <w:rsid w:val="00184A2A"/>
    <w:rsid w:val="001A7D94"/>
    <w:rsid w:val="001B43E5"/>
    <w:rsid w:val="002170FC"/>
    <w:rsid w:val="00244F2E"/>
    <w:rsid w:val="002D1770"/>
    <w:rsid w:val="0030547F"/>
    <w:rsid w:val="003072A0"/>
    <w:rsid w:val="00337828"/>
    <w:rsid w:val="003B4FC6"/>
    <w:rsid w:val="00415719"/>
    <w:rsid w:val="00452644"/>
    <w:rsid w:val="004E5D43"/>
    <w:rsid w:val="00527170"/>
    <w:rsid w:val="0053005A"/>
    <w:rsid w:val="00563B93"/>
    <w:rsid w:val="00566B83"/>
    <w:rsid w:val="005857F2"/>
    <w:rsid w:val="0060125D"/>
    <w:rsid w:val="00604578"/>
    <w:rsid w:val="006178CC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A1A46"/>
    <w:rsid w:val="009D4B69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5737A"/>
    <w:rsid w:val="00D94543"/>
    <w:rsid w:val="00D949BF"/>
    <w:rsid w:val="00DA62B7"/>
    <w:rsid w:val="00DF1FC0"/>
    <w:rsid w:val="00E22FD5"/>
    <w:rsid w:val="00E262D4"/>
    <w:rsid w:val="00E731D3"/>
    <w:rsid w:val="00E81861"/>
    <w:rsid w:val="00E82A1F"/>
    <w:rsid w:val="00F01EBE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CF5148D0-8857-40D4-8237-DCB4E158FD02}"/>
</file>

<file path=customXml/itemProps2.xml><?xml version="1.0" encoding="utf-8"?>
<ds:datastoreItem xmlns:ds="http://schemas.openxmlformats.org/officeDocument/2006/customXml" ds:itemID="{601A962F-9086-4A0B-8B29-C6A8984707D6}"/>
</file>

<file path=customXml/itemProps3.xml><?xml version="1.0" encoding="utf-8"?>
<ds:datastoreItem xmlns:ds="http://schemas.openxmlformats.org/officeDocument/2006/customXml" ds:itemID="{95DE1316-B455-42F4-A153-19F4FE3F57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8</cp:revision>
  <dcterms:created xsi:type="dcterms:W3CDTF">2021-06-28T11:53:00Z</dcterms:created>
  <dcterms:modified xsi:type="dcterms:W3CDTF">2021-07-06T13:24:00Z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3727900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